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2B3" w14:textId="13B17CB5" w:rsidR="00164993" w:rsidRPr="00164993" w:rsidRDefault="00844A78" w:rsidP="00164993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48"/>
          <w:szCs w:val="48"/>
        </w:rPr>
      </w:pPr>
      <w:r>
        <w:rPr>
          <w:rFonts w:ascii="全真中圓體" w:eastAsia="全真中圓體" w:hAnsi="新細明體" w:hint="eastAsia"/>
          <w:b/>
          <w:bCs/>
          <w:sz w:val="40"/>
          <w:szCs w:val="40"/>
        </w:rPr>
        <w:t xml:space="preserve">  </w:t>
      </w:r>
      <w:r w:rsidR="00164993" w:rsidRPr="00164993">
        <w:rPr>
          <w:rFonts w:ascii="全真中圓體" w:eastAsia="全真中圓體" w:hAnsi="新細明體" w:hint="eastAsia"/>
          <w:b/>
          <w:sz w:val="48"/>
          <w:szCs w:val="48"/>
        </w:rPr>
        <w:t>桃園市私立美奇幼兒園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11</w:t>
      </w:r>
      <w:r w:rsidR="00235E76" w:rsidRPr="00164993">
        <w:rPr>
          <w:rFonts w:ascii="全真中圓體" w:eastAsia="全真中圓體" w:hAnsi="新細明體" w:hint="eastAsia"/>
          <w:b/>
          <w:sz w:val="48"/>
          <w:szCs w:val="48"/>
        </w:rPr>
        <w:t>2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學年度第</w:t>
      </w:r>
      <w:r w:rsidR="00AA215F">
        <w:rPr>
          <w:rFonts w:ascii="全真中圓體" w:eastAsia="全真中圓體" w:hAnsi="新細明體" w:hint="eastAsia"/>
          <w:b/>
          <w:sz w:val="48"/>
          <w:szCs w:val="48"/>
        </w:rPr>
        <w:t>二</w:t>
      </w:r>
      <w:r w:rsidR="00134672" w:rsidRPr="00164993">
        <w:rPr>
          <w:rFonts w:ascii="全真中圓體" w:eastAsia="全真中圓體" w:hAnsi="新細明體" w:hint="eastAsia"/>
          <w:b/>
          <w:sz w:val="48"/>
          <w:szCs w:val="48"/>
        </w:rPr>
        <w:t>學期</w:t>
      </w:r>
    </w:p>
    <w:p w14:paraId="0713439E" w14:textId="77777777" w:rsidR="00466255" w:rsidRDefault="00466255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5F44A52A" w14:textId="5EF5643C" w:rsidR="00466255" w:rsidRPr="0054521E" w:rsidRDefault="00134672" w:rsidP="00466255">
      <w:pPr>
        <w:spacing w:afterLines="50" w:after="180"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大班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7D78770B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781357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62EDF89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5E65ABB0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035BC12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17BE7B8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9754819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321950D2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20D8F04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0D347FD9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2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168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862DFC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03E497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4095A835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768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B1F7AA8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142EDB8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64A8EA3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3F2F0D5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A890E6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1B12D6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527FFB2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AB169B8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6F97A5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BD7A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050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59E2DE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3318C7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5EE5814C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1380C91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054DDD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12CEC3B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309335C9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7E46E785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012CD92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73C40EF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A833597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36ABB17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925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437FDF85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BAEC277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671E35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FE9BF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2B21BDC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E3AB8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70F31DE0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A39235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0D0E1974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5BC53E37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9CE170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其他代辦費</w:t>
            </w:r>
          </w:p>
        </w:tc>
        <w:tc>
          <w:tcPr>
            <w:tcW w:w="1984" w:type="dxa"/>
            <w:vAlign w:val="center"/>
          </w:tcPr>
          <w:p w14:paraId="32575784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＄3,</w:t>
            </w:r>
            <w:r>
              <w:rPr>
                <w:rFonts w:ascii="全真中圓體" w:eastAsia="全真中圓體" w:hAnsi="新細明體"/>
                <w:b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00－</w:t>
            </w:r>
          </w:p>
        </w:tc>
      </w:tr>
      <w:tr w:rsidR="00466255" w:rsidRPr="00134672" w14:paraId="682B5F29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38F0A6F6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0342033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1680F76C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6CA0997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2EEA34D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7FBA10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5D848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DB0FF3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A3AA25D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46ED073C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42121276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15E0EE0" w14:textId="18B22272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中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47E717BD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106D529D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4D06FD1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20285F9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3C0C1C9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0786943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50F1B530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D51D4A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4D72391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7C7C72EC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66BD4FA6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5758BDF3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027BE999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84735AF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7A56E93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08FAAA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5292E425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7C5A9045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E3570A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428ED3A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47D8F8B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95DA8C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5920513A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246A8D6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9CB15E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2F13C49D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3B61CFB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26BEB3F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7D0B73A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177682A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3269D8AD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21AA25BD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2A522683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87FF779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045A185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C9C3619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7FD433FF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0ADBB274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2959C683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42156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3DF3B3D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5C94D78F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49483C6A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7342968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A7862FC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2A5F40EC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234A5D8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76F1C114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33890458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677A2E2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4A128B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5B6400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0BC41F99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DFCE122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6955CA2A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175DB7BA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9140F0F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69A797E5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0C136424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E6A2F2" w14:textId="350FD2FD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小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r w:rsidRPr="0054521E">
        <w:rPr>
          <w:rFonts w:ascii="全真中圓體" w:eastAsia="全真中圓體" w:hAnsi="新細明體" w:hint="eastAsia"/>
          <w:b/>
          <w:sz w:val="32"/>
          <w:szCs w:val="32"/>
        </w:rPr>
        <w:t>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29D23029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6D05DC54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14E2681F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4CC12C6D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64F5190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7F8E5135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11CE66ED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325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FEF8FEB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BF8D562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341EE2CD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400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86F5C51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70DBC0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38AB2320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＄2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4691151D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0335532A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2FC42D87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14136186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61805092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46E3E5A8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2FEE3BFE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740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5A38EA0D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129FCDF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17ACC61C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575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1296BA7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5477D24F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13CBF58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25D101A4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B7C6E8D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FA9F2B6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1,800－</w:t>
            </w:r>
          </w:p>
        </w:tc>
      </w:tr>
      <w:tr w:rsidR="00466255" w:rsidRPr="00134672" w14:paraId="25E20EE1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5E38BC08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41925560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3F9DC01A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6C61A0C2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78611634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,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615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21DF7EFD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161765B6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AA5BAA1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2F57F3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7F1E3AD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5C35BF6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6179A613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72ABC5E7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42D4317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18A04D26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461C218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03F9CE0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63720CDF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2964BC80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58BC6BB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F7C4AA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E49C5D5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1F37674E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B82D69B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556FC5C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57497403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0BA83DE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p w14:paraId="2A4A106A" w14:textId="47C03DCE" w:rsidR="00466255" w:rsidRPr="0054521E" w:rsidRDefault="00466255" w:rsidP="0046625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</w:rPr>
      </w:pPr>
      <w:proofErr w:type="gramStart"/>
      <w:r>
        <w:rPr>
          <w:rFonts w:ascii="全真中圓體" w:eastAsia="全真中圓體" w:hAnsi="新細明體" w:hint="eastAsia"/>
          <w:b/>
          <w:sz w:val="32"/>
          <w:szCs w:val="32"/>
          <w:u w:val="single"/>
        </w:rPr>
        <w:t>小幼</w:t>
      </w:r>
      <w:r w:rsidRPr="0054521E">
        <w:rPr>
          <w:rFonts w:ascii="全真中圓體" w:eastAsia="全真中圓體" w:hAnsi="新細明體" w:hint="eastAsia"/>
          <w:b/>
          <w:sz w:val="32"/>
          <w:szCs w:val="32"/>
          <w:u w:val="single"/>
        </w:rPr>
        <w:t>班</w:t>
      </w:r>
      <w:proofErr w:type="gramEnd"/>
      <w:r w:rsidRPr="0054521E">
        <w:rPr>
          <w:rFonts w:ascii="全真中圓體" w:eastAsia="全真中圓體" w:hAnsi="新細明體" w:hint="eastAsia"/>
          <w:b/>
          <w:sz w:val="32"/>
          <w:szCs w:val="32"/>
        </w:rPr>
        <w:t>新生註冊費、月費收費明細表如下:</w:t>
      </w: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</w:tblGrid>
      <w:tr w:rsidR="00466255" w:rsidRPr="00134672" w14:paraId="620067DC" w14:textId="77777777" w:rsidTr="006C40CB">
        <w:trPr>
          <w:trHeight w:val="557"/>
        </w:trPr>
        <w:tc>
          <w:tcPr>
            <w:tcW w:w="2263" w:type="dxa"/>
            <w:vAlign w:val="center"/>
          </w:tcPr>
          <w:p w14:paraId="76646B6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註冊費</w:t>
            </w:r>
          </w:p>
          <w:p w14:paraId="05783CE9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每學期6個月</w:t>
            </w:r>
          </w:p>
        </w:tc>
        <w:tc>
          <w:tcPr>
            <w:tcW w:w="1956" w:type="dxa"/>
            <w:vAlign w:val="center"/>
          </w:tcPr>
          <w:p w14:paraId="70C57402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20E4B7F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449D5BEE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學費</w:t>
            </w:r>
          </w:p>
        </w:tc>
        <w:tc>
          <w:tcPr>
            <w:tcW w:w="1956" w:type="dxa"/>
            <w:vAlign w:val="center"/>
          </w:tcPr>
          <w:p w14:paraId="63DCA0B6" w14:textId="77777777" w:rsidR="00466255" w:rsidRPr="00134672" w:rsidRDefault="00466255" w:rsidP="006C40CB">
            <w:pPr>
              <w:spacing w:line="420" w:lineRule="exact"/>
              <w:ind w:firstLineChars="150" w:firstLine="42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17,85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5143229C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97317C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雜費</w:t>
            </w:r>
          </w:p>
        </w:tc>
        <w:tc>
          <w:tcPr>
            <w:tcW w:w="1956" w:type="dxa"/>
            <w:vAlign w:val="center"/>
          </w:tcPr>
          <w:p w14:paraId="6F635866" w14:textId="77777777" w:rsidR="00466255" w:rsidRPr="00134672" w:rsidRDefault="00466255" w:rsidP="006C40CB">
            <w:pPr>
              <w:spacing w:line="42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8,4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707FC2BD" w14:textId="77777777" w:rsidTr="006C40CB">
        <w:trPr>
          <w:trHeight w:val="510"/>
        </w:trPr>
        <w:tc>
          <w:tcPr>
            <w:tcW w:w="2263" w:type="dxa"/>
            <w:vAlign w:val="center"/>
          </w:tcPr>
          <w:p w14:paraId="1793A7B2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56" w:type="dxa"/>
            <w:vAlign w:val="center"/>
          </w:tcPr>
          <w:p w14:paraId="16951628" w14:textId="77777777" w:rsidR="00466255" w:rsidRPr="00134672" w:rsidRDefault="00466255" w:rsidP="006C40CB">
            <w:pPr>
              <w:spacing w:line="440" w:lineRule="exact"/>
              <w:ind w:firstLineChars="50" w:firstLine="140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26,25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0－</w:t>
            </w:r>
          </w:p>
        </w:tc>
      </w:tr>
    </w:tbl>
    <w:tbl>
      <w:tblPr>
        <w:tblpPr w:leftFromText="180" w:rightFromText="180" w:vertAnchor="text" w:horzAnchor="page" w:tblpX="6250" w:tblpY="289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02B90087" w14:textId="77777777" w:rsidTr="006C40CB">
        <w:trPr>
          <w:trHeight w:val="557"/>
        </w:trPr>
        <w:tc>
          <w:tcPr>
            <w:tcW w:w="2235" w:type="dxa"/>
            <w:vAlign w:val="center"/>
          </w:tcPr>
          <w:p w14:paraId="705EAE10" w14:textId="77777777" w:rsidR="00466255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月費</w:t>
            </w:r>
          </w:p>
          <w:p w14:paraId="7B48A11B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每</w:t>
            </w:r>
            <w:proofErr w:type="gramStart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個</w:t>
            </w:r>
            <w:proofErr w:type="gramEnd"/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4" w:type="dxa"/>
            <w:vAlign w:val="center"/>
          </w:tcPr>
          <w:p w14:paraId="2C598E68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25F658EC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0E55FF3B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材料費</w:t>
            </w:r>
          </w:p>
        </w:tc>
        <w:tc>
          <w:tcPr>
            <w:tcW w:w="1984" w:type="dxa"/>
            <w:vAlign w:val="center"/>
          </w:tcPr>
          <w:p w14:paraId="142D3927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2,43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0－</w:t>
            </w:r>
          </w:p>
        </w:tc>
      </w:tr>
      <w:tr w:rsidR="00466255" w:rsidRPr="00134672" w14:paraId="2711E899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6BE21B5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活動費</w:t>
            </w:r>
          </w:p>
        </w:tc>
        <w:tc>
          <w:tcPr>
            <w:tcW w:w="1984" w:type="dxa"/>
            <w:vAlign w:val="center"/>
          </w:tcPr>
          <w:p w14:paraId="772023FF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1,935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－</w:t>
            </w:r>
          </w:p>
        </w:tc>
      </w:tr>
      <w:tr w:rsidR="00466255" w:rsidRPr="00134672" w14:paraId="3EF4547F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7514EBE7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午餐費</w:t>
            </w:r>
          </w:p>
        </w:tc>
        <w:tc>
          <w:tcPr>
            <w:tcW w:w="1984" w:type="dxa"/>
            <w:vAlign w:val="center"/>
          </w:tcPr>
          <w:p w14:paraId="3EAAF135" w14:textId="77777777" w:rsidR="00466255" w:rsidRPr="00134672" w:rsidRDefault="00466255" w:rsidP="006C40CB">
            <w:pPr>
              <w:spacing w:line="440" w:lineRule="exact"/>
              <w:ind w:firstLineChars="200" w:firstLine="560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1,500－</w:t>
            </w:r>
          </w:p>
        </w:tc>
      </w:tr>
      <w:tr w:rsidR="00466255" w:rsidRPr="00134672" w14:paraId="133EAA5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E5A6899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點心費（兩餐）</w:t>
            </w:r>
          </w:p>
        </w:tc>
        <w:tc>
          <w:tcPr>
            <w:tcW w:w="1984" w:type="dxa"/>
            <w:vAlign w:val="center"/>
          </w:tcPr>
          <w:p w14:paraId="2D6B94F8" w14:textId="77777777" w:rsidR="00466255" w:rsidRPr="00134672" w:rsidRDefault="00466255" w:rsidP="006C40CB">
            <w:pPr>
              <w:spacing w:line="4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1,8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  <w:tr w:rsidR="00466255" w:rsidRPr="00134672" w14:paraId="29D71B2D" w14:textId="77777777" w:rsidTr="006C40CB">
        <w:trPr>
          <w:trHeight w:val="66"/>
        </w:trPr>
        <w:tc>
          <w:tcPr>
            <w:tcW w:w="2235" w:type="dxa"/>
            <w:vAlign w:val="center"/>
          </w:tcPr>
          <w:p w14:paraId="66198094" w14:textId="77777777" w:rsidR="00466255" w:rsidRPr="00134672" w:rsidRDefault="00466255" w:rsidP="006C40CB">
            <w:pPr>
              <w:spacing w:line="40" w:lineRule="exact"/>
              <w:rPr>
                <w:rFonts w:ascii="全真中圓體" w:eastAsia="全真中圓體" w:hAnsi="新細明體"/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7B6697B6" w14:textId="77777777" w:rsidR="00466255" w:rsidRPr="00134672" w:rsidRDefault="00466255" w:rsidP="006C40CB">
            <w:pPr>
              <w:spacing w:line="40" w:lineRule="exact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</w:p>
        </w:tc>
      </w:tr>
      <w:tr w:rsidR="00466255" w:rsidRPr="00134672" w14:paraId="67D3AB77" w14:textId="77777777" w:rsidTr="006C40CB">
        <w:trPr>
          <w:trHeight w:val="737"/>
        </w:trPr>
        <w:tc>
          <w:tcPr>
            <w:tcW w:w="2235" w:type="dxa"/>
            <w:vAlign w:val="center"/>
          </w:tcPr>
          <w:p w14:paraId="3C3A6324" w14:textId="77777777" w:rsidR="00466255" w:rsidRPr="00134672" w:rsidRDefault="00466255" w:rsidP="006C40CB">
            <w:pPr>
              <w:spacing w:line="480" w:lineRule="exac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4" w:type="dxa"/>
            <w:vAlign w:val="center"/>
          </w:tcPr>
          <w:p w14:paraId="26FA3518" w14:textId="77777777" w:rsidR="00466255" w:rsidRPr="00134672" w:rsidRDefault="00466255" w:rsidP="006C40CB">
            <w:pPr>
              <w:spacing w:line="48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＄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7,665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－</w:t>
            </w:r>
          </w:p>
        </w:tc>
      </w:tr>
    </w:tbl>
    <w:p w14:paraId="3E65D497" w14:textId="77777777" w:rsidR="00466255" w:rsidRPr="00134672" w:rsidRDefault="00466255" w:rsidP="00466255">
      <w:pPr>
        <w:rPr>
          <w:rFonts w:ascii="全真中圓體" w:eastAsia="全真中圓體"/>
          <w:vanish/>
        </w:rPr>
      </w:pPr>
    </w:p>
    <w:p w14:paraId="63996EF5" w14:textId="77777777" w:rsidR="00466255" w:rsidRPr="00134672" w:rsidRDefault="00466255" w:rsidP="00466255">
      <w:pPr>
        <w:spacing w:line="520" w:lineRule="exact"/>
        <w:ind w:leftChars="174" w:left="418" w:firstLineChars="650" w:firstLine="130"/>
        <w:rPr>
          <w:rFonts w:ascii="全真中圓體" w:eastAsia="全真中圓體" w:hAnsi="新細明體"/>
          <w:sz w:val="2"/>
          <w:szCs w:val="2"/>
        </w:rPr>
      </w:pPr>
    </w:p>
    <w:p w14:paraId="10429F7F" w14:textId="77777777" w:rsidR="00466255" w:rsidRPr="00134672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66ED9397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4343FA7F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1EDB08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tbl>
      <w:tblPr>
        <w:tblpPr w:leftFromText="180" w:rightFromText="180" w:vertAnchor="text" w:horzAnchor="page" w:tblpX="1606" w:tblpY="343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</w:tblGrid>
      <w:tr w:rsidR="00466255" w:rsidRPr="00134672" w14:paraId="2BC4A628" w14:textId="77777777" w:rsidTr="006C40CB">
        <w:trPr>
          <w:trHeight w:val="567"/>
        </w:trPr>
        <w:tc>
          <w:tcPr>
            <w:tcW w:w="2235" w:type="dxa"/>
            <w:vAlign w:val="center"/>
          </w:tcPr>
          <w:p w14:paraId="369A1571" w14:textId="77777777" w:rsidR="00466255" w:rsidRPr="005E260C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b/>
                <w:bCs/>
                <w:sz w:val="28"/>
                <w:szCs w:val="28"/>
              </w:rPr>
            </w:pP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其</w:t>
            </w:r>
            <w:r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 xml:space="preserve">  </w:t>
            </w:r>
            <w:r w:rsidRPr="005E260C">
              <w:rPr>
                <w:rFonts w:ascii="全真中圓體" w:eastAsia="全真中圓體" w:hAnsi="新細明體" w:hint="eastAsia"/>
                <w:b/>
                <w:bCs/>
                <w:sz w:val="28"/>
                <w:szCs w:val="28"/>
              </w:rPr>
              <w:t>他</w:t>
            </w:r>
          </w:p>
        </w:tc>
        <w:tc>
          <w:tcPr>
            <w:tcW w:w="1984" w:type="dxa"/>
            <w:vAlign w:val="center"/>
          </w:tcPr>
          <w:p w14:paraId="50356731" w14:textId="77777777" w:rsidR="00466255" w:rsidRPr="00134672" w:rsidRDefault="00466255" w:rsidP="006C40CB">
            <w:pPr>
              <w:spacing w:line="420" w:lineRule="exact"/>
              <w:jc w:val="center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金</w:t>
            </w:r>
            <w:r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 xml:space="preserve">  </w:t>
            </w:r>
            <w:r w:rsidRPr="00134672">
              <w:rPr>
                <w:rFonts w:ascii="全真中圓體" w:eastAsia="全真中圓體" w:hAnsi="新細明體" w:hint="eastAsia"/>
                <w:b/>
                <w:sz w:val="28"/>
                <w:szCs w:val="28"/>
              </w:rPr>
              <w:t>額</w:t>
            </w:r>
          </w:p>
        </w:tc>
      </w:tr>
      <w:tr w:rsidR="00466255" w:rsidRPr="00134672" w14:paraId="3FF5A7E4" w14:textId="77777777" w:rsidTr="006C40CB">
        <w:trPr>
          <w:trHeight w:val="285"/>
        </w:trPr>
        <w:tc>
          <w:tcPr>
            <w:tcW w:w="2235" w:type="dxa"/>
            <w:vAlign w:val="center"/>
          </w:tcPr>
          <w:p w14:paraId="07290474" w14:textId="77777777" w:rsidR="00466255" w:rsidRPr="00134672" w:rsidRDefault="00466255" w:rsidP="006C40CB">
            <w:pPr>
              <w:spacing w:line="44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交通車 單趟</w:t>
            </w:r>
          </w:p>
          <w:p w14:paraId="4B9C99F3" w14:textId="77777777" w:rsidR="00466255" w:rsidRPr="00134672" w:rsidRDefault="00466255" w:rsidP="006C40CB">
            <w:pPr>
              <w:spacing w:line="420" w:lineRule="exac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   </w:t>
            </w:r>
            <w:proofErr w:type="gramStart"/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雙趟</w:t>
            </w:r>
            <w:proofErr w:type="gramEnd"/>
          </w:p>
        </w:tc>
        <w:tc>
          <w:tcPr>
            <w:tcW w:w="1984" w:type="dxa"/>
            <w:vAlign w:val="center"/>
          </w:tcPr>
          <w:p w14:paraId="51CAE7E0" w14:textId="77777777" w:rsidR="00466255" w:rsidRPr="00134672" w:rsidRDefault="00466255" w:rsidP="006C40CB">
            <w:pPr>
              <w:spacing w:line="440" w:lineRule="exact"/>
              <w:ind w:right="33"/>
              <w:jc w:val="right"/>
              <w:rPr>
                <w:rFonts w:ascii="全真中圓體" w:eastAsia="全真中圓體" w:hAnsi="新細明體"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  ＄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8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  <w:p w14:paraId="702E6C17" w14:textId="77777777" w:rsidR="00466255" w:rsidRPr="00134672" w:rsidRDefault="00466255" w:rsidP="006C40CB">
            <w:pPr>
              <w:spacing w:line="420" w:lineRule="exact"/>
              <w:jc w:val="right"/>
              <w:rPr>
                <w:rFonts w:ascii="全真中圓體" w:eastAsia="全真中圓體" w:hAnsi="新細明體"/>
                <w:b/>
                <w:sz w:val="28"/>
                <w:szCs w:val="28"/>
              </w:rPr>
            </w:pP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 xml:space="preserve">  ＄1,</w:t>
            </w:r>
            <w:r>
              <w:rPr>
                <w:rFonts w:ascii="全真中圓體" w:eastAsia="全真中圓體" w:hAnsi="新細明體" w:hint="eastAsia"/>
                <w:sz w:val="28"/>
                <w:szCs w:val="28"/>
              </w:rPr>
              <w:t>6</w:t>
            </w:r>
            <w:r w:rsidRPr="00134672">
              <w:rPr>
                <w:rFonts w:ascii="全真中圓體" w:eastAsia="全真中圓體" w:hAnsi="新細明體" w:hint="eastAsia"/>
                <w:sz w:val="28"/>
                <w:szCs w:val="28"/>
              </w:rPr>
              <w:t>00－</w:t>
            </w:r>
          </w:p>
        </w:tc>
      </w:tr>
    </w:tbl>
    <w:p w14:paraId="4E36A148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20D61DA0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13B4E21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6B311B02" w14:textId="77777777" w:rsidR="00466255" w:rsidRPr="00134672" w:rsidRDefault="00466255" w:rsidP="00466255">
      <w:pPr>
        <w:spacing w:line="520" w:lineRule="exact"/>
        <w:ind w:left="420" w:hangingChars="150" w:hanging="420"/>
        <w:rPr>
          <w:rFonts w:ascii="全真中圓體" w:eastAsia="全真中圓體" w:hAnsi="新細明體"/>
          <w:sz w:val="28"/>
          <w:szCs w:val="28"/>
        </w:rPr>
      </w:pPr>
    </w:p>
    <w:p w14:paraId="55E5FF75" w14:textId="77777777" w:rsidR="00466255" w:rsidRPr="004B5A3C" w:rsidRDefault="00466255" w:rsidP="00466255">
      <w:pPr>
        <w:spacing w:line="520" w:lineRule="exact"/>
        <w:ind w:left="420" w:hangingChars="150" w:hanging="420"/>
        <w:rPr>
          <w:rFonts w:ascii="新細明體" w:hAnsi="新細明體"/>
          <w:sz w:val="28"/>
          <w:szCs w:val="28"/>
        </w:rPr>
      </w:pPr>
    </w:p>
    <w:p w14:paraId="7385FC59" w14:textId="77777777" w:rsidR="00466255" w:rsidRPr="00C60437" w:rsidRDefault="00466255" w:rsidP="00466255">
      <w:pPr>
        <w:spacing w:line="520" w:lineRule="exact"/>
        <w:rPr>
          <w:rFonts w:ascii="全真中圓體" w:eastAsia="全真中圓體" w:hAnsi="新細明體"/>
          <w:sz w:val="28"/>
          <w:szCs w:val="28"/>
        </w:rPr>
      </w:pPr>
    </w:p>
    <w:p w14:paraId="004159EB" w14:textId="77777777" w:rsidR="00466255" w:rsidRDefault="00466255" w:rsidP="007A0605">
      <w:pPr>
        <w:spacing w:line="520" w:lineRule="exact"/>
        <w:jc w:val="center"/>
        <w:rPr>
          <w:rFonts w:ascii="全真中圓體" w:eastAsia="全真中圓體" w:hAnsi="新細明體"/>
          <w:b/>
          <w:sz w:val="32"/>
          <w:szCs w:val="32"/>
          <w:u w:val="single"/>
        </w:rPr>
      </w:pPr>
    </w:p>
    <w:sectPr w:rsidR="00466255" w:rsidSect="00F73E97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5004" w14:textId="77777777" w:rsidR="00F73E97" w:rsidRDefault="00F73E97" w:rsidP="001E4469">
      <w:r>
        <w:separator/>
      </w:r>
    </w:p>
  </w:endnote>
  <w:endnote w:type="continuationSeparator" w:id="0">
    <w:p w14:paraId="5D44605F" w14:textId="77777777" w:rsidR="00F73E97" w:rsidRDefault="00F73E97" w:rsidP="001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3404" w14:textId="77777777" w:rsidR="00F73E97" w:rsidRDefault="00F73E97" w:rsidP="001E4469">
      <w:r>
        <w:separator/>
      </w:r>
    </w:p>
  </w:footnote>
  <w:footnote w:type="continuationSeparator" w:id="0">
    <w:p w14:paraId="0C3232EC" w14:textId="77777777" w:rsidR="00F73E97" w:rsidRDefault="00F73E97" w:rsidP="001E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2D2"/>
    <w:rsid w:val="00046D1C"/>
    <w:rsid w:val="000653DC"/>
    <w:rsid w:val="00092E6D"/>
    <w:rsid w:val="000A7668"/>
    <w:rsid w:val="000E00DF"/>
    <w:rsid w:val="001115D7"/>
    <w:rsid w:val="00134672"/>
    <w:rsid w:val="00157F3A"/>
    <w:rsid w:val="00164993"/>
    <w:rsid w:val="00174741"/>
    <w:rsid w:val="001914FF"/>
    <w:rsid w:val="00196A8A"/>
    <w:rsid w:val="001C712B"/>
    <w:rsid w:val="001E4469"/>
    <w:rsid w:val="00235E76"/>
    <w:rsid w:val="00236C12"/>
    <w:rsid w:val="00260BAA"/>
    <w:rsid w:val="0028635D"/>
    <w:rsid w:val="00307154"/>
    <w:rsid w:val="00330EE0"/>
    <w:rsid w:val="0037236D"/>
    <w:rsid w:val="003D2ED3"/>
    <w:rsid w:val="00445BB8"/>
    <w:rsid w:val="00461103"/>
    <w:rsid w:val="00466255"/>
    <w:rsid w:val="00474008"/>
    <w:rsid w:val="00493714"/>
    <w:rsid w:val="00493834"/>
    <w:rsid w:val="004B299A"/>
    <w:rsid w:val="004F456E"/>
    <w:rsid w:val="00532B14"/>
    <w:rsid w:val="0054521E"/>
    <w:rsid w:val="006641E7"/>
    <w:rsid w:val="00671445"/>
    <w:rsid w:val="006930C3"/>
    <w:rsid w:val="00694F71"/>
    <w:rsid w:val="006A385F"/>
    <w:rsid w:val="006E2270"/>
    <w:rsid w:val="006F2950"/>
    <w:rsid w:val="00714CA4"/>
    <w:rsid w:val="00721188"/>
    <w:rsid w:val="007858A7"/>
    <w:rsid w:val="00791DF4"/>
    <w:rsid w:val="007A0605"/>
    <w:rsid w:val="00844A78"/>
    <w:rsid w:val="0086132B"/>
    <w:rsid w:val="00876A1B"/>
    <w:rsid w:val="008B3264"/>
    <w:rsid w:val="008F0737"/>
    <w:rsid w:val="00904B46"/>
    <w:rsid w:val="00914052"/>
    <w:rsid w:val="00922170"/>
    <w:rsid w:val="00981CB2"/>
    <w:rsid w:val="00994FF1"/>
    <w:rsid w:val="009A105B"/>
    <w:rsid w:val="00A0478B"/>
    <w:rsid w:val="00A17890"/>
    <w:rsid w:val="00A22F7C"/>
    <w:rsid w:val="00A81352"/>
    <w:rsid w:val="00A83990"/>
    <w:rsid w:val="00AA215F"/>
    <w:rsid w:val="00AC3AC7"/>
    <w:rsid w:val="00AD0028"/>
    <w:rsid w:val="00AE2B54"/>
    <w:rsid w:val="00B3445C"/>
    <w:rsid w:val="00B4033F"/>
    <w:rsid w:val="00B71514"/>
    <w:rsid w:val="00B94E88"/>
    <w:rsid w:val="00B96654"/>
    <w:rsid w:val="00BB4ACA"/>
    <w:rsid w:val="00C004FC"/>
    <w:rsid w:val="00C0127B"/>
    <w:rsid w:val="00C024FA"/>
    <w:rsid w:val="00C03893"/>
    <w:rsid w:val="00C46D4B"/>
    <w:rsid w:val="00C60437"/>
    <w:rsid w:val="00C827F7"/>
    <w:rsid w:val="00CA05AE"/>
    <w:rsid w:val="00CD3AE0"/>
    <w:rsid w:val="00CF271E"/>
    <w:rsid w:val="00D147CD"/>
    <w:rsid w:val="00D42A4F"/>
    <w:rsid w:val="00D7790B"/>
    <w:rsid w:val="00D84AC5"/>
    <w:rsid w:val="00DC4F6D"/>
    <w:rsid w:val="00DC5B85"/>
    <w:rsid w:val="00E14CA9"/>
    <w:rsid w:val="00E43F9E"/>
    <w:rsid w:val="00E527F8"/>
    <w:rsid w:val="00E57A50"/>
    <w:rsid w:val="00E83766"/>
    <w:rsid w:val="00ED4842"/>
    <w:rsid w:val="00EE5737"/>
    <w:rsid w:val="00F02C44"/>
    <w:rsid w:val="00F50245"/>
    <w:rsid w:val="00F600AF"/>
    <w:rsid w:val="00F63FBB"/>
    <w:rsid w:val="00F73E97"/>
    <w:rsid w:val="00F75C8B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084A"/>
  <w15:docId w15:val="{5EE305D4-AE53-4C42-A26C-9B31CDF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E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44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7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38B9-2022-48AC-8788-CF8C418A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USER150729N01</dc:creator>
  <cp:lastModifiedBy>user</cp:lastModifiedBy>
  <cp:revision>2</cp:revision>
  <cp:lastPrinted>2023-11-24T00:50:00Z</cp:lastPrinted>
  <dcterms:created xsi:type="dcterms:W3CDTF">2024-01-28T09:05:00Z</dcterms:created>
  <dcterms:modified xsi:type="dcterms:W3CDTF">2024-01-28T09:05:00Z</dcterms:modified>
</cp:coreProperties>
</file>